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default" w:ascii="黑体" w:hAnsi="黑体" w:eastAsia="黑体" w:cs="黑体"/>
          <w:b w:val="0"/>
          <w:bCs w:val="0"/>
          <w:i w:val="0"/>
          <w:iCs w:val="0"/>
          <w:caps w:val="0"/>
          <w:color w:val="auto"/>
          <w:spacing w:val="0"/>
          <w:kern w:val="0"/>
          <w:sz w:val="44"/>
          <w:szCs w:val="44"/>
          <w:lang w:val="en-US" w:eastAsia="zh-CN" w:bidi="ar"/>
        </w:rPr>
      </w:pPr>
      <w:r>
        <w:rPr>
          <w:rFonts w:hint="eastAsia" w:ascii="黑体" w:hAnsi="黑体" w:eastAsia="黑体" w:cs="黑体"/>
          <w:b w:val="0"/>
          <w:bCs w:val="0"/>
          <w:i w:val="0"/>
          <w:iCs w:val="0"/>
          <w:caps w:val="0"/>
          <w:color w:val="auto"/>
          <w:spacing w:val="0"/>
          <w:kern w:val="0"/>
          <w:sz w:val="44"/>
          <w:szCs w:val="44"/>
          <w:lang w:val="en-US" w:eastAsia="zh-CN" w:bidi="ar"/>
        </w:rPr>
        <w:t>北京市第九届全国道德模范及提名奖名单</w:t>
      </w:r>
    </w:p>
    <w:p>
      <w:pPr>
        <w:spacing w:line="600" w:lineRule="exact"/>
        <w:ind w:firstLine="640" w:firstLineChars="200"/>
        <w:rPr>
          <w:rFonts w:hint="eastAsia" w:ascii="Times New Roman" w:hAnsi="Times New Roman" w:eastAsia="仿宋_GB2312" w:cs="Times New Roman"/>
          <w:bCs w:val="0"/>
          <w:sz w:val="32"/>
          <w:szCs w:val="32"/>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default" w:ascii="黑体" w:hAnsi="黑体" w:eastAsia="黑体" w:cs="黑体"/>
          <w:b w:val="0"/>
          <w:bCs w:val="0"/>
          <w:i w:val="0"/>
          <w:iCs w:val="0"/>
          <w:caps w:val="0"/>
          <w:color w:val="auto"/>
          <w:spacing w:val="0"/>
          <w:kern w:val="0"/>
          <w:sz w:val="36"/>
          <w:szCs w:val="36"/>
          <w:lang w:val="en-US" w:eastAsia="zh-CN" w:bidi="ar"/>
        </w:rPr>
      </w:pPr>
      <w:r>
        <w:rPr>
          <w:rFonts w:hint="eastAsia" w:ascii="黑体" w:hAnsi="黑体" w:eastAsia="黑体" w:cs="黑体"/>
          <w:b w:val="0"/>
          <w:bCs w:val="0"/>
          <w:i w:val="0"/>
          <w:iCs w:val="0"/>
          <w:caps w:val="0"/>
          <w:color w:val="auto"/>
          <w:spacing w:val="0"/>
          <w:kern w:val="0"/>
          <w:sz w:val="36"/>
          <w:szCs w:val="36"/>
          <w:lang w:val="en-US" w:eastAsia="zh-CN" w:bidi="ar"/>
        </w:rPr>
        <w:t>第九届全国道德模范（2人）</w:t>
      </w:r>
    </w:p>
    <w:p>
      <w:pPr>
        <w:spacing w:line="600" w:lineRule="exact"/>
        <w:ind w:firstLine="640" w:firstLineChars="200"/>
        <w:rPr>
          <w:rFonts w:hint="eastAsia" w:ascii="Times New Roman" w:hAnsi="Times New Roman" w:eastAsia="仿宋_GB2312" w:cs="Times New Roman"/>
          <w:bCs w:val="0"/>
          <w:sz w:val="32"/>
          <w:szCs w:val="32"/>
        </w:rPr>
      </w:pPr>
      <w:r>
        <w:rPr>
          <w:rFonts w:hint="eastAsia" w:ascii="Times New Roman" w:hAnsi="Times New Roman" w:eastAsia="仿宋_GB2312" w:cs="Times New Roman"/>
          <w:bCs w:val="0"/>
          <w:sz w:val="32"/>
          <w:szCs w:val="32"/>
        </w:rPr>
        <w:t>孟二梅</w:t>
      </w:r>
      <w:r>
        <w:rPr>
          <w:rFonts w:hint="eastAsia" w:ascii="Times New Roman" w:hAnsi="Times New Roman" w:eastAsia="仿宋_GB2312" w:cs="Times New Roman"/>
          <w:bCs w:val="0"/>
          <w:sz w:val="32"/>
          <w:szCs w:val="32"/>
          <w:lang w:val="en-US" w:eastAsia="zh-CN"/>
        </w:rPr>
        <w:t xml:space="preserve">  </w:t>
      </w:r>
      <w:r>
        <w:rPr>
          <w:rFonts w:hint="eastAsia" w:ascii="Times New Roman" w:hAnsi="Times New Roman" w:eastAsia="仿宋_GB2312" w:cs="Times New Roman"/>
          <w:bCs w:val="0"/>
          <w:sz w:val="32"/>
          <w:szCs w:val="32"/>
        </w:rPr>
        <w:t>门头沟区大台街道办事处落坡岭社区党支部书记、居委会主任</w:t>
      </w:r>
    </w:p>
    <w:p>
      <w:pPr>
        <w:spacing w:line="600" w:lineRule="exact"/>
        <w:ind w:firstLine="640" w:firstLineChars="200"/>
        <w:rPr>
          <w:rFonts w:hint="eastAsia" w:ascii="Times New Roman" w:hAnsi="Times New Roman" w:eastAsia="仿宋_GB2312" w:cs="Times New Roman"/>
          <w:bCs w:val="0"/>
          <w:sz w:val="32"/>
          <w:szCs w:val="32"/>
          <w:lang w:val="en-US" w:eastAsia="zh-CN"/>
        </w:rPr>
      </w:pPr>
      <w:r>
        <w:rPr>
          <w:rFonts w:hint="eastAsia" w:ascii="Times New Roman" w:hAnsi="Times New Roman" w:eastAsia="仿宋_GB2312" w:cs="Times New Roman"/>
          <w:bCs w:val="0"/>
          <w:sz w:val="32"/>
          <w:szCs w:val="32"/>
          <w:lang w:val="en-US" w:eastAsia="zh-CN"/>
        </w:rPr>
        <w:t>焦云龙  北京市消防救援总队西城区消防救援支队府右街特勤站站长</w:t>
      </w: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default" w:ascii="黑体" w:hAnsi="黑体" w:eastAsia="黑体" w:cs="黑体"/>
          <w:b w:val="0"/>
          <w:bCs w:val="0"/>
          <w:i w:val="0"/>
          <w:iCs w:val="0"/>
          <w:caps w:val="0"/>
          <w:color w:val="auto"/>
          <w:spacing w:val="0"/>
          <w:kern w:val="0"/>
          <w:sz w:val="36"/>
          <w:szCs w:val="36"/>
          <w:lang w:val="en-US" w:eastAsia="zh-CN" w:bidi="ar"/>
        </w:rPr>
      </w:pPr>
      <w:r>
        <w:rPr>
          <w:rFonts w:hint="eastAsia" w:ascii="黑体" w:hAnsi="黑体" w:eastAsia="黑体" w:cs="黑体"/>
          <w:b w:val="0"/>
          <w:bCs w:val="0"/>
          <w:i w:val="0"/>
          <w:iCs w:val="0"/>
          <w:caps w:val="0"/>
          <w:color w:val="auto"/>
          <w:spacing w:val="0"/>
          <w:kern w:val="0"/>
          <w:sz w:val="36"/>
          <w:szCs w:val="36"/>
          <w:lang w:val="en-US" w:eastAsia="zh-CN" w:bidi="ar"/>
        </w:rPr>
        <w:t>第九届全国道德模范提名奖（8人）</w:t>
      </w:r>
    </w:p>
    <w:p>
      <w:pPr>
        <w:spacing w:line="600" w:lineRule="exact"/>
        <w:ind w:firstLine="640" w:firstLineChars="200"/>
        <w:rPr>
          <w:rFonts w:ascii="Times New Roman" w:hAnsi="Times New Roman" w:eastAsia="仿宋_GB2312" w:cs="Times New Roman"/>
          <w:bCs w:val="0"/>
          <w:sz w:val="32"/>
          <w:szCs w:val="32"/>
        </w:rPr>
      </w:pPr>
      <w:r>
        <w:rPr>
          <w:rFonts w:ascii="Times New Roman" w:hAnsi="Times New Roman" w:eastAsia="仿宋_GB2312" w:cs="Times New Roman"/>
          <w:bCs w:val="0"/>
          <w:sz w:val="32"/>
          <w:szCs w:val="32"/>
        </w:rPr>
        <w:t>刘春芝</w:t>
      </w:r>
      <w:r>
        <w:rPr>
          <w:rFonts w:hint="eastAsia" w:ascii="Times New Roman" w:hAnsi="Times New Roman" w:eastAsia="仿宋_GB2312" w:cs="Times New Roman"/>
          <w:bCs w:val="0"/>
          <w:sz w:val="32"/>
          <w:szCs w:val="32"/>
          <w:lang w:val="en-US" w:eastAsia="zh-CN"/>
        </w:rPr>
        <w:t xml:space="preserve">  </w:t>
      </w:r>
      <w:r>
        <w:rPr>
          <w:rFonts w:ascii="Times New Roman" w:hAnsi="Times New Roman" w:eastAsia="仿宋_GB2312" w:cs="Times New Roman"/>
          <w:bCs w:val="0"/>
          <w:sz w:val="32"/>
          <w:szCs w:val="32"/>
        </w:rPr>
        <w:t>昌平区兴寿镇桃林村村民</w:t>
      </w:r>
    </w:p>
    <w:p>
      <w:pPr>
        <w:spacing w:line="600" w:lineRule="exact"/>
        <w:ind w:firstLine="640" w:firstLineChars="200"/>
        <w:rPr>
          <w:rFonts w:ascii="Times New Roman" w:hAnsi="Times New Roman" w:eastAsia="仿宋_GB2312" w:cs="Times New Roman"/>
          <w:bCs w:val="0"/>
          <w:sz w:val="32"/>
          <w:szCs w:val="32"/>
        </w:rPr>
      </w:pPr>
      <w:r>
        <w:rPr>
          <w:rFonts w:ascii="Times New Roman" w:hAnsi="Times New Roman" w:eastAsia="仿宋_GB2312" w:cs="Times New Roman"/>
          <w:bCs w:val="0"/>
          <w:sz w:val="32"/>
          <w:szCs w:val="32"/>
        </w:rPr>
        <w:t>傅天雷</w:t>
      </w:r>
      <w:r>
        <w:rPr>
          <w:rFonts w:hint="eastAsia" w:ascii="Times New Roman" w:hAnsi="Times New Roman" w:eastAsia="仿宋_GB2312" w:cs="Times New Roman"/>
          <w:bCs w:val="0"/>
          <w:sz w:val="32"/>
          <w:szCs w:val="32"/>
          <w:lang w:val="en-US" w:eastAsia="zh-CN"/>
        </w:rPr>
        <w:t xml:space="preserve">  </w:t>
      </w:r>
      <w:r>
        <w:rPr>
          <w:rFonts w:ascii="Times New Roman" w:hAnsi="Times New Roman" w:eastAsia="仿宋_GB2312" w:cs="Times New Roman"/>
          <w:bCs w:val="0"/>
          <w:sz w:val="32"/>
          <w:szCs w:val="32"/>
        </w:rPr>
        <w:t>北京市公安局丰台分局右安门派出所社区民警兼玉林里社区党委副书记</w:t>
      </w:r>
    </w:p>
    <w:p>
      <w:pPr>
        <w:spacing w:line="600" w:lineRule="exact"/>
        <w:ind w:firstLine="640" w:firstLineChars="200"/>
        <w:rPr>
          <w:rFonts w:ascii="Times New Roman" w:hAnsi="Times New Roman" w:eastAsia="仿宋_GB2312" w:cs="Times New Roman"/>
          <w:bCs w:val="0"/>
          <w:sz w:val="32"/>
          <w:szCs w:val="32"/>
        </w:rPr>
      </w:pPr>
      <w:r>
        <w:rPr>
          <w:rFonts w:ascii="Times New Roman" w:hAnsi="Times New Roman" w:eastAsia="仿宋_GB2312" w:cs="Times New Roman"/>
          <w:bCs w:val="0"/>
          <w:sz w:val="32"/>
          <w:szCs w:val="32"/>
          <w:bdr w:val="single" w:sz="4" w:space="0"/>
        </w:rPr>
        <w:t>周宏勃</w:t>
      </w:r>
      <w:r>
        <w:rPr>
          <w:rFonts w:hint="eastAsia" w:ascii="Times New Roman" w:hAnsi="Times New Roman" w:eastAsia="仿宋_GB2312" w:cs="Times New Roman"/>
          <w:bCs w:val="0"/>
          <w:sz w:val="32"/>
          <w:szCs w:val="32"/>
          <w:lang w:val="en-US" w:eastAsia="zh-CN"/>
        </w:rPr>
        <w:t xml:space="preserve">  </w:t>
      </w:r>
      <w:r>
        <w:rPr>
          <w:rFonts w:ascii="Times New Roman" w:hAnsi="Times New Roman" w:eastAsia="仿宋_GB2312" w:cs="Times New Roman"/>
          <w:bCs w:val="0"/>
          <w:sz w:val="32"/>
          <w:szCs w:val="32"/>
        </w:rPr>
        <w:t>生前系北京市新海园林工程有限公司员工</w:t>
      </w:r>
    </w:p>
    <w:p>
      <w:pPr>
        <w:spacing w:line="600" w:lineRule="exact"/>
        <w:ind w:firstLine="640" w:firstLineChars="200"/>
        <w:rPr>
          <w:rFonts w:ascii="Times New Roman" w:hAnsi="Times New Roman" w:eastAsia="仿宋_GB2312" w:cs="Times New Roman"/>
          <w:bCs w:val="0"/>
          <w:sz w:val="32"/>
          <w:szCs w:val="32"/>
        </w:rPr>
      </w:pPr>
      <w:r>
        <w:rPr>
          <w:rFonts w:ascii="Times New Roman" w:hAnsi="Times New Roman" w:eastAsia="仿宋_GB2312" w:cs="Times New Roman"/>
          <w:bCs w:val="0"/>
          <w:sz w:val="32"/>
          <w:szCs w:val="32"/>
        </w:rPr>
        <w:t>徐宝明</w:t>
      </w:r>
      <w:r>
        <w:rPr>
          <w:rFonts w:hint="eastAsia" w:ascii="Times New Roman" w:hAnsi="Times New Roman" w:eastAsia="仿宋_GB2312" w:cs="Times New Roman"/>
          <w:bCs w:val="0"/>
          <w:sz w:val="32"/>
          <w:szCs w:val="32"/>
          <w:lang w:val="en-US" w:eastAsia="zh-CN"/>
        </w:rPr>
        <w:t xml:space="preserve">  </w:t>
      </w:r>
      <w:r>
        <w:rPr>
          <w:rFonts w:ascii="Times New Roman" w:hAnsi="Times New Roman" w:eastAsia="仿宋_GB2312" w:cs="Times New Roman"/>
          <w:bCs w:val="0"/>
          <w:sz w:val="32"/>
          <w:szCs w:val="32"/>
        </w:rPr>
        <w:t>朝阳区王四营乡观音堂二社区居民</w:t>
      </w:r>
    </w:p>
    <w:p>
      <w:pPr>
        <w:spacing w:line="600" w:lineRule="exact"/>
        <w:ind w:firstLine="640" w:firstLineChars="200"/>
        <w:rPr>
          <w:rFonts w:hint="eastAsia" w:ascii="Times New Roman" w:hAnsi="Times New Roman" w:eastAsia="仿宋_GB2312" w:cs="Times New Roman"/>
          <w:bCs w:val="0"/>
          <w:sz w:val="32"/>
          <w:szCs w:val="32"/>
        </w:rPr>
      </w:pPr>
      <w:r>
        <w:rPr>
          <w:rFonts w:hint="eastAsia" w:ascii="Times New Roman" w:hAnsi="Times New Roman" w:eastAsia="仿宋_GB2312" w:cs="Times New Roman"/>
          <w:bCs w:val="0"/>
          <w:sz w:val="32"/>
          <w:szCs w:val="32"/>
        </w:rPr>
        <w:t>岳巧云</w:t>
      </w:r>
      <w:r>
        <w:rPr>
          <w:rFonts w:hint="eastAsia" w:ascii="Times New Roman" w:hAnsi="Times New Roman" w:eastAsia="仿宋_GB2312" w:cs="Times New Roman"/>
          <w:bCs w:val="0"/>
          <w:sz w:val="32"/>
          <w:szCs w:val="32"/>
          <w:lang w:val="en-US" w:eastAsia="zh-CN"/>
        </w:rPr>
        <w:t xml:space="preserve">  </w:t>
      </w:r>
      <w:r>
        <w:rPr>
          <w:rFonts w:hint="eastAsia" w:ascii="Times New Roman" w:hAnsi="Times New Roman" w:eastAsia="仿宋_GB2312" w:cs="Times New Roman"/>
          <w:bCs w:val="0"/>
          <w:sz w:val="32"/>
          <w:szCs w:val="32"/>
        </w:rPr>
        <w:t>北京绿农兴云</w:t>
      </w:r>
      <w:r>
        <w:rPr>
          <w:rFonts w:hint="eastAsia" w:ascii="Times New Roman" w:hAnsi="Times New Roman" w:eastAsia="仿宋_GB2312" w:cs="Times New Roman"/>
          <w:bCs w:val="0"/>
          <w:sz w:val="32"/>
          <w:szCs w:val="32"/>
          <w:lang w:val="en-US" w:eastAsia="zh-CN"/>
        </w:rPr>
        <w:t>智慧农业</w:t>
      </w:r>
      <w:r>
        <w:rPr>
          <w:rFonts w:hint="eastAsia" w:ascii="Times New Roman" w:hAnsi="Times New Roman" w:eastAsia="仿宋_GB2312" w:cs="Times New Roman"/>
          <w:bCs w:val="0"/>
          <w:sz w:val="32"/>
          <w:szCs w:val="32"/>
        </w:rPr>
        <w:t>专业合作社理事长</w:t>
      </w:r>
    </w:p>
    <w:p>
      <w:pPr>
        <w:spacing w:line="600" w:lineRule="exact"/>
        <w:ind w:firstLine="640" w:firstLineChars="200"/>
        <w:rPr>
          <w:rFonts w:hint="eastAsia" w:ascii="Times New Roman" w:hAnsi="Times New Roman" w:eastAsia="仿宋_GB2312" w:cs="Times New Roman"/>
          <w:bCs w:val="0"/>
          <w:sz w:val="32"/>
          <w:szCs w:val="32"/>
        </w:rPr>
      </w:pPr>
      <w:r>
        <w:rPr>
          <w:rFonts w:hint="eastAsia" w:ascii="Times New Roman" w:hAnsi="Times New Roman" w:eastAsia="仿宋_GB2312" w:cs="Times New Roman"/>
          <w:bCs w:val="0"/>
          <w:sz w:val="32"/>
          <w:szCs w:val="32"/>
        </w:rPr>
        <w:t>叶</w:t>
      </w:r>
      <w:r>
        <w:rPr>
          <w:rFonts w:hint="eastAsia" w:ascii="Times New Roman" w:hAnsi="Times New Roman" w:eastAsia="仿宋_GB2312" w:cs="Times New Roman"/>
          <w:bCs w:val="0"/>
          <w:sz w:val="32"/>
          <w:szCs w:val="32"/>
          <w:lang w:val="en-US" w:eastAsia="zh-CN"/>
        </w:rPr>
        <w:t xml:space="preserve">  </w:t>
      </w:r>
      <w:r>
        <w:rPr>
          <w:rFonts w:hint="eastAsia" w:ascii="Times New Roman" w:hAnsi="Times New Roman" w:eastAsia="仿宋_GB2312" w:cs="Times New Roman"/>
          <w:bCs w:val="0"/>
          <w:sz w:val="32"/>
          <w:szCs w:val="32"/>
        </w:rPr>
        <w:t>辉</w:t>
      </w:r>
      <w:r>
        <w:rPr>
          <w:rFonts w:hint="eastAsia" w:ascii="Times New Roman" w:hAnsi="Times New Roman" w:eastAsia="仿宋_GB2312" w:cs="Times New Roman"/>
          <w:bCs w:val="0"/>
          <w:sz w:val="32"/>
          <w:szCs w:val="32"/>
          <w:lang w:val="en-US" w:eastAsia="zh-CN"/>
        </w:rPr>
        <w:t xml:space="preserve">  </w:t>
      </w:r>
      <w:r>
        <w:rPr>
          <w:rFonts w:hint="eastAsia" w:ascii="Times New Roman" w:hAnsi="Times New Roman" w:eastAsia="仿宋_GB2312" w:cs="Times New Roman"/>
          <w:bCs w:val="0"/>
          <w:sz w:val="32"/>
          <w:szCs w:val="32"/>
        </w:rPr>
        <w:t>中国航天科工二院699厂研磨工、特级技师</w:t>
      </w:r>
    </w:p>
    <w:p>
      <w:pPr>
        <w:spacing w:line="600" w:lineRule="exact"/>
        <w:ind w:firstLine="640" w:firstLineChars="200"/>
        <w:rPr>
          <w:rFonts w:ascii="Times New Roman" w:hAnsi="Times New Roman" w:eastAsia="仿宋_GB2312" w:cs="Times New Roman"/>
          <w:bCs w:val="0"/>
          <w:sz w:val="32"/>
          <w:szCs w:val="32"/>
        </w:rPr>
      </w:pPr>
      <w:r>
        <w:rPr>
          <w:rFonts w:ascii="Times New Roman" w:hAnsi="Times New Roman" w:eastAsia="仿宋_GB2312" w:cs="Times New Roman"/>
          <w:bCs w:val="0"/>
          <w:sz w:val="32"/>
          <w:szCs w:val="32"/>
        </w:rPr>
        <w:t>孙继伟</w:t>
      </w:r>
      <w:r>
        <w:rPr>
          <w:rFonts w:hint="eastAsia" w:ascii="Times New Roman" w:hAnsi="Times New Roman" w:eastAsia="仿宋_GB2312" w:cs="Times New Roman"/>
          <w:bCs w:val="0"/>
          <w:sz w:val="32"/>
          <w:szCs w:val="32"/>
          <w:lang w:val="en-US" w:eastAsia="zh-CN"/>
        </w:rPr>
        <w:t xml:space="preserve">  </w:t>
      </w:r>
      <w:r>
        <w:rPr>
          <w:rFonts w:ascii="Times New Roman" w:hAnsi="Times New Roman" w:eastAsia="仿宋_GB2312" w:cs="Times New Roman"/>
          <w:bCs w:val="0"/>
          <w:sz w:val="32"/>
          <w:szCs w:val="32"/>
        </w:rPr>
        <w:t>顺义区李遂镇东营村村民</w:t>
      </w:r>
    </w:p>
    <w:p>
      <w:pPr>
        <w:spacing w:line="600" w:lineRule="exact"/>
        <w:ind w:firstLine="640" w:firstLineChars="200"/>
        <w:rPr>
          <w:rFonts w:hint="eastAsia" w:ascii="Times New Roman" w:hAnsi="Times New Roman" w:eastAsia="仿宋_GB2312" w:cs="Times New Roman"/>
          <w:bCs w:val="0"/>
          <w:sz w:val="32"/>
          <w:szCs w:val="32"/>
          <w:lang w:val="en-US" w:eastAsia="zh-CN"/>
        </w:rPr>
      </w:pPr>
      <w:r>
        <w:rPr>
          <w:rFonts w:ascii="Times New Roman" w:hAnsi="Times New Roman" w:eastAsia="仿宋_GB2312" w:cs="Times New Roman"/>
          <w:bCs w:val="0"/>
          <w:sz w:val="32"/>
          <w:szCs w:val="32"/>
        </w:rPr>
        <w:t>霍书叶</w:t>
      </w:r>
      <w:r>
        <w:rPr>
          <w:rFonts w:hint="eastAsia" w:ascii="Times New Roman" w:hAnsi="Times New Roman" w:eastAsia="仿宋_GB2312" w:cs="Times New Roman"/>
          <w:bCs w:val="0"/>
          <w:sz w:val="32"/>
          <w:szCs w:val="32"/>
          <w:lang w:val="en-US" w:eastAsia="zh-CN"/>
        </w:rPr>
        <w:t xml:space="preserve">  </w:t>
      </w:r>
      <w:r>
        <w:rPr>
          <w:rFonts w:ascii="Times New Roman" w:hAnsi="Times New Roman" w:eastAsia="仿宋_GB2312" w:cs="Times New Roman"/>
          <w:bCs w:val="0"/>
          <w:sz w:val="32"/>
          <w:szCs w:val="32"/>
        </w:rPr>
        <w:t>丰台区看丹街道育仁里社区党委委员</w:t>
      </w:r>
      <w:bookmarkStart w:id="0" w:name="_GoBack"/>
      <w:bookmarkEnd w:id="0"/>
    </w:p>
    <w:sectPr>
      <w:footerReference r:id="rId3" w:type="default"/>
      <w:footerReference r:id="rId4" w:type="even"/>
      <w:pgSz w:w="11906" w:h="16838"/>
      <w:pgMar w:top="2551" w:right="1928" w:bottom="1701" w:left="192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pBdr>
        <w:top w:val="none" w:color="auto" w:sz="0" w:space="0"/>
        <w:left w:val="none" w:color="auto" w:sz="0" w:space="0"/>
        <w:bottom w:val="none" w:color="auto" w:sz="0" w:space="0"/>
        <w:right w:val="none" w:color="auto" w:sz="0" w:space="0"/>
      </w:pBdr>
      <w:rPr>
        <w:rFonts w:hint="eastAsia" w:ascii="仿宋" w:eastAsia="仿宋"/>
        <w:b/>
        <w:sz w:val="24"/>
      </w:rPr>
    </w:pPr>
    <w:r>
      <w:rPr>
        <w:rFonts w:hint="eastAsia" w:ascii="仿宋" w:eastAsia="仿宋"/>
        <w:b/>
        <w:sz w:val="24"/>
      </w:rPr>
      <mc:AlternateContent>
        <mc:Choice Requires="wps">
          <w:drawing>
            <wp:anchor distT="0" distB="0" distL="81280" distR="81280" simplePos="0" relativeHeight="1024" behindDoc="0" locked="0" layoutInCell="1" allowOverlap="1">
              <wp:simplePos x="0" y="0"/>
              <wp:positionH relativeFrom="margin">
                <wp:align>outside</wp:align>
              </wp:positionH>
              <wp:positionV relativeFrom="paragraph">
                <wp:posOffset>0</wp:posOffset>
              </wp:positionV>
              <wp:extent cx="9525" cy="133350"/>
              <wp:effectExtent l="0" t="0" r="0" b="0"/>
              <wp:wrapNone/>
              <wp:docPr id="1" name="文本框 1"/>
              <wp:cNvGraphicFramePr/>
              <a:graphic xmlns:a="http://schemas.openxmlformats.org/drawingml/2006/main">
                <a:graphicData uri="http://schemas.microsoft.com/office/word/2010/wordprocessingShape">
                  <wps:wsp>
                    <wps:cNvSpPr/>
                    <wps:spPr>
                      <a:xfrm>
                        <a:off x="0" y="0"/>
                        <a:ext cx="9524" cy="133159"/>
                      </a:xfrm>
                      <a:prstGeom prst="rect">
                        <a:avLst/>
                      </a:prstGeom>
                      <a:noFill/>
                      <a:ln w="6350" cap="flat" cmpd="sng">
                        <a:noFill/>
                        <a:prstDash val="solid"/>
                        <a:round/>
                      </a:ln>
                    </wps:spPr>
                    <wps:txbx>
                      <w:txbxContent>
                        <w:p>
                          <w:pPr>
                            <w:pStyle w:val="10"/>
                          </w:pP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0.5pt;width:0.75pt;mso-position-horizontal:outside;mso-position-horizontal-relative:margin;mso-wrap-style:none;z-index:1024;mso-width-relative:page;mso-height-relative:page;" filled="f" stroked="f" coordsize="21600,21600" o:gfxdata="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tgbDe1AAAAAIB&#10;AAAPAAAAAAAAAAEAIAAAACIAAABkcnMvZG93bnJldi54bWxQSwECFAAUAAAACACHTuJAUsk+UuYB&#10;AACkAwAADgAAAAAAAAABACAAAAAjAQAAZHJzL2Uyb0RvYy54bWxQSwUGAAAAAAYABgBZAQAAewUA&#10;AAAA&#10;">
              <v:fill on="f" focussize="0,0"/>
              <v:stroke on="f" weight="0.5pt" joinstyle="round"/>
              <v:imagedata o:title=""/>
              <o:lock v:ext="edit" aspectratio="f"/>
              <v:textbox inset="0mm,0mm,0mm,0mm" style="mso-fit-shape-to-text:t;">
                <w:txbxContent>
                  <w:p>
                    <w:pPr>
                      <w:pStyle w:val="10"/>
                    </w:pPr>
                  </w:p>
                </w:txbxContent>
              </v:textbox>
            </v:rect>
          </w:pict>
        </mc:Fallback>
      </mc:AlternateContent>
    </w:r>
    <w:r>
      <w:rPr>
        <w:rStyle w:val="19"/>
        <w:rFonts w:hint="eastAsia" w:ascii="仿宋" w:eastAsia="仿宋"/>
        <w:b/>
        <w:sz w:val="24"/>
      </w:rPr>
      <w:fldChar w:fldCharType="begin"/>
    </w:r>
    <w:r>
      <w:rPr>
        <w:rStyle w:val="19"/>
        <w:rFonts w:hint="eastAsia" w:ascii="仿宋" w:eastAsia="仿宋"/>
        <w:b/>
        <w:sz w:val="24"/>
      </w:rPr>
      <w:instrText xml:space="preserve">Page</w:instrText>
    </w:r>
    <w:r>
      <w:rPr>
        <w:rStyle w:val="19"/>
        <w:rFonts w:hint="eastAsia" w:ascii="仿宋" w:eastAsia="仿宋"/>
        <w:b/>
        <w:sz w:val="24"/>
      </w:rPr>
      <w:fldChar w:fldCharType="separate"/>
    </w:r>
    <w:r>
      <w:rPr>
        <w:rStyle w:val="19"/>
        <w:rFonts w:ascii="Times New Roman" w:hAnsi="Times New Roman" w:eastAsia="仿宋"/>
        <w:b/>
        <w:sz w:val="24"/>
      </w:rPr>
      <w:t>1</w:t>
    </w:r>
    <w:r>
      <w:rPr>
        <w:rStyle w:val="19"/>
        <w:rFonts w:hint="eastAsia" w:ascii="仿宋" w:eastAsia="仿宋"/>
        <w:b/>
        <w:sz w:val="24"/>
      </w:rPr>
      <w:fldChar w:fldCharType="end"/>
    </w:r>
  </w:p>
  <w:p>
    <w:pPr>
      <w:pStyle w:val="10"/>
      <w:ind w:right="360" w:firstLine="360"/>
      <w:rPr>
        <w:rFonts w:hint="eastAsia" w:ascii="仿宋" w:eastAsia="仿宋"/>
        <w:b/>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pBdr>
        <w:top w:val="none" w:color="auto" w:sz="0" w:space="0"/>
        <w:left w:val="none" w:color="auto" w:sz="0" w:space="0"/>
        <w:bottom w:val="none" w:color="auto" w:sz="0" w:space="0"/>
        <w:right w:val="none" w:color="auto" w:sz="0" w:space="0"/>
      </w:pBdr>
    </w:pPr>
    <w:r>
      <w:rPr>
        <w:rStyle w:val="19"/>
      </w:rPr>
      <w:fldChar w:fldCharType="begin"/>
    </w:r>
    <w:r>
      <w:rPr>
        <w:rStyle w:val="19"/>
      </w:rPr>
      <w:instrText xml:space="preserve">Page</w:instrText>
    </w:r>
    <w:r>
      <w:rPr>
        <w:rStyle w:val="19"/>
      </w:rPr>
      <w:fldChar w:fldCharType="separate"/>
    </w:r>
    <w:r>
      <w:rPr>
        <w:rStyle w:val="19"/>
      </w:rPr>
      <w:t>1</w:t>
    </w:r>
    <w:r>
      <w:rPr>
        <w:rStyle w:val="19"/>
      </w:rPr>
      <w:fldChar w:fldCharType="end"/>
    </w:r>
  </w:p>
  <w:p>
    <w:pPr>
      <w:pStyle w:val="10"/>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17E2E7C"/>
    <w:rsid w:val="01933E55"/>
    <w:rsid w:val="02EF560D"/>
    <w:rsid w:val="154C4B9A"/>
    <w:rsid w:val="17FE3D6F"/>
    <w:rsid w:val="1C4B1A41"/>
    <w:rsid w:val="1D187C10"/>
    <w:rsid w:val="1E6A0F41"/>
    <w:rsid w:val="23F95E21"/>
    <w:rsid w:val="2A8158CA"/>
    <w:rsid w:val="2B891C2F"/>
    <w:rsid w:val="307E5655"/>
    <w:rsid w:val="33F07AE9"/>
    <w:rsid w:val="3B1A1B61"/>
    <w:rsid w:val="3C757F6F"/>
    <w:rsid w:val="3D0D34AE"/>
    <w:rsid w:val="3DD9287D"/>
    <w:rsid w:val="3E0248FA"/>
    <w:rsid w:val="3E243E29"/>
    <w:rsid w:val="3E295B84"/>
    <w:rsid w:val="3FE35851"/>
    <w:rsid w:val="45164523"/>
    <w:rsid w:val="45C614D5"/>
    <w:rsid w:val="482F07CB"/>
    <w:rsid w:val="4966221C"/>
    <w:rsid w:val="4979151D"/>
    <w:rsid w:val="4EAF4B75"/>
    <w:rsid w:val="51180948"/>
    <w:rsid w:val="52C206A9"/>
    <w:rsid w:val="54D563AC"/>
    <w:rsid w:val="55852D82"/>
    <w:rsid w:val="581055DE"/>
    <w:rsid w:val="5A954B96"/>
    <w:rsid w:val="5D3460A2"/>
    <w:rsid w:val="5E4F3EC9"/>
    <w:rsid w:val="5FDA14AE"/>
    <w:rsid w:val="61E865F8"/>
    <w:rsid w:val="62663438"/>
    <w:rsid w:val="68D225A4"/>
    <w:rsid w:val="6BC95717"/>
    <w:rsid w:val="6EDE675E"/>
    <w:rsid w:val="70096527"/>
    <w:rsid w:val="71BE049C"/>
    <w:rsid w:val="774E7E72"/>
    <w:rsid w:val="78561E27"/>
    <w:rsid w:val="7CA9749D"/>
    <w:rsid w:val="7F4732B2"/>
    <w:rsid w:val="7F6B571E"/>
    <w:rsid w:val="E7DF95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bCs/>
      <w:kern w:val="2"/>
      <w:sz w:val="21"/>
      <w:szCs w:val="22"/>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kern w:val="44"/>
      <w:sz w:val="44"/>
    </w:rPr>
  </w:style>
  <w:style w:type="paragraph" w:styleId="4">
    <w:name w:val="heading 2"/>
    <w:next w:val="1"/>
    <w:qFormat/>
    <w:uiPriority w:val="0"/>
    <w:pPr>
      <w:keepNext/>
      <w:keepLines/>
      <w:widowControl w:val="0"/>
      <w:spacing w:before="0" w:after="0" w:line="415" w:lineRule="auto"/>
      <w:jc w:val="both"/>
      <w:outlineLvl w:val="1"/>
    </w:pPr>
    <w:rPr>
      <w:rFonts w:ascii="Cambria" w:hAnsi="Cambria" w:eastAsia="宋体" w:cs="Times New Roman"/>
      <w:b/>
      <w:bCs/>
      <w:kern w:val="2"/>
      <w:sz w:val="32"/>
      <w:szCs w:val="32"/>
      <w:lang w:val="en-US" w:eastAsia="zh-CN" w:bidi="ar-SA"/>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paragraph" w:styleId="6">
    <w:name w:val="heading 4"/>
    <w:basedOn w:val="1"/>
    <w:next w:val="1"/>
    <w:qFormat/>
    <w:uiPriority w:val="0"/>
    <w:pPr>
      <w:keepNext/>
      <w:keepLines/>
      <w:widowControl w:val="0"/>
      <w:outlineLvl w:val="3"/>
    </w:pPr>
    <w:rPr>
      <w:b/>
    </w:rPr>
  </w:style>
  <w:style w:type="character" w:default="1" w:styleId="17">
    <w:name w:val="Default Paragraph Font"/>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0" w:afterAutospacing="0"/>
    </w:pPr>
  </w:style>
  <w:style w:type="paragraph" w:styleId="7">
    <w:name w:val="Normal Indent"/>
    <w:basedOn w:val="1"/>
    <w:qFormat/>
    <w:uiPriority w:val="0"/>
    <w:pPr>
      <w:ind w:firstLine="200" w:firstLineChars="200"/>
    </w:pPr>
  </w:style>
  <w:style w:type="paragraph" w:styleId="8">
    <w:name w:val="Body Text Indent"/>
    <w:basedOn w:val="1"/>
    <w:next w:val="9"/>
    <w:qFormat/>
    <w:uiPriority w:val="0"/>
    <w:pPr>
      <w:spacing w:line="560" w:lineRule="exact"/>
      <w:ind w:firstLine="600"/>
    </w:pPr>
    <w:rPr>
      <w:rFonts w:ascii="仿宋_GB2312" w:eastAsia="仿宋_GB2312" w:cs="仿宋_GB2312"/>
      <w:kern w:val="2"/>
      <w:sz w:val="30"/>
      <w:szCs w:val="30"/>
    </w:rPr>
  </w:style>
  <w:style w:type="paragraph" w:styleId="9">
    <w:name w:val="Balloon Text"/>
    <w:basedOn w:val="1"/>
    <w:qFormat/>
    <w:uiPriority w:val="0"/>
    <w:rPr>
      <w:sz w:val="18"/>
      <w:szCs w:val="18"/>
    </w:rPr>
  </w:style>
  <w:style w:type="paragraph" w:styleId="10">
    <w:name w:val="footer"/>
    <w:basedOn w:val="1"/>
    <w:qFormat/>
    <w:uiPriority w:val="0"/>
    <w:pPr>
      <w:widowControl w:val="0"/>
      <w:tabs>
        <w:tab w:val="center" w:pos="4140"/>
        <w:tab w:val="right" w:pos="8300"/>
      </w:tabs>
      <w:snapToGrid w:val="0"/>
      <w:spacing w:after="0"/>
      <w:jc w:val="left"/>
    </w:pPr>
    <w:rPr>
      <w:rFonts w:ascii="Calibri" w:hAnsi="Calibri" w:eastAsia="宋体" w:cs="Times New Roman"/>
      <w:kern w:val="2"/>
      <w:sz w:val="18"/>
      <w:szCs w:val="24"/>
      <w:lang w:val="en-US" w:eastAsia="zh-CN" w:bidi="ar-SA"/>
    </w:rPr>
  </w:style>
  <w:style w:type="paragraph" w:styleId="11">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2">
    <w:name w:val="Body Text 2"/>
    <w:basedOn w:val="1"/>
    <w:qFormat/>
    <w:uiPriority w:val="0"/>
    <w:pPr>
      <w:spacing w:after="120" w:line="480" w:lineRule="auto"/>
    </w:pPr>
  </w:style>
  <w:style w:type="paragraph" w:styleId="13">
    <w:name w:val="Normal (Web)"/>
    <w:basedOn w:val="1"/>
    <w:qFormat/>
    <w:uiPriority w:val="0"/>
    <w:pPr>
      <w:spacing w:before="0" w:beforeAutospacing="0" w:after="0" w:afterAutospacing="0"/>
      <w:ind w:left="0" w:right="0"/>
      <w:jc w:val="left"/>
    </w:pPr>
    <w:rPr>
      <w:kern w:val="0"/>
      <w:sz w:val="24"/>
      <w:lang w:val="en-US" w:eastAsia="zh-CN"/>
    </w:rPr>
  </w:style>
  <w:style w:type="paragraph" w:styleId="14">
    <w:name w:val="Body Text First Indent"/>
    <w:basedOn w:val="2"/>
    <w:next w:val="15"/>
    <w:qFormat/>
    <w:uiPriority w:val="0"/>
    <w:pPr>
      <w:ind w:firstLine="976"/>
      <w:jc w:val="both"/>
    </w:pPr>
    <w:rPr>
      <w:rFonts w:ascii="Calibri" w:hAnsi="Calibri"/>
      <w:szCs w:val="24"/>
    </w:rPr>
  </w:style>
  <w:style w:type="paragraph" w:styleId="15">
    <w:name w:val="Body Text First Indent 2"/>
    <w:basedOn w:val="8"/>
    <w:next w:val="1"/>
    <w:qFormat/>
    <w:uiPriority w:val="0"/>
    <w:pPr>
      <w:ind w:firstLine="420"/>
    </w:pPr>
    <w:rPr>
      <w:rFonts w:ascii="Calibri" w:hAnsi="Calibri" w:eastAsia="宋体" w:cs="Calibri"/>
      <w:sz w:val="21"/>
      <w:szCs w:val="21"/>
    </w:rPr>
  </w:style>
  <w:style w:type="character" w:styleId="18">
    <w:name w:val="Strong"/>
    <w:basedOn w:val="17"/>
    <w:qFormat/>
    <w:uiPriority w:val="0"/>
    <w:rPr>
      <w:b/>
    </w:rPr>
  </w:style>
  <w:style w:type="character" w:styleId="19">
    <w:name w:val="page number"/>
    <w:basedOn w:val="17"/>
    <w:qFormat/>
    <w:uiPriority w:val="0"/>
  </w:style>
  <w:style w:type="paragraph" w:customStyle="1" w:styleId="20">
    <w:name w:val="_Style 2"/>
    <w:basedOn w:val="1"/>
    <w:qFormat/>
    <w:uiPriority w:val="0"/>
    <w:pPr>
      <w:spacing w:line="351" w:lineRule="atLeast"/>
      <w:ind w:firstLine="623"/>
      <w:textAlignment w:val="baseline"/>
    </w:pPr>
    <w:rPr>
      <w:rFonts w:eastAsia="仿宋_GB2312"/>
      <w:color w:val="000000"/>
      <w:sz w:val="31"/>
    </w:rPr>
  </w:style>
  <w:style w:type="paragraph" w:customStyle="1" w:styleId="21">
    <w:name w:val="样式1"/>
    <w:basedOn w:val="1"/>
    <w:qFormat/>
    <w:uiPriority w:val="0"/>
    <w:rPr>
      <w:b/>
      <w:color w:val="548235"/>
      <w:sz w:val="28"/>
    </w:rPr>
  </w:style>
  <w:style w:type="paragraph" w:customStyle="1" w:styleId="22">
    <w:name w:val="正文首行缩进1"/>
    <w:basedOn w:val="2"/>
    <w:qFormat/>
    <w:uiPriority w:val="0"/>
    <w:pPr>
      <w:ind w:firstLine="100" w:firstLineChars="100"/>
    </w:pPr>
  </w:style>
  <w:style w:type="paragraph" w:customStyle="1" w:styleId="23">
    <w:name w:val="Body Text First Indent 2"/>
    <w:basedOn w:val="1"/>
    <w:next w:val="2"/>
    <w:qFormat/>
    <w:uiPriority w:val="0"/>
    <w:pPr>
      <w:spacing w:after="0" w:line="576" w:lineRule="exact"/>
      <w:ind w:left="495" w:firstLine="200" w:firstLineChars="200"/>
      <w:jc w:val="left"/>
    </w:pPr>
    <w:rPr>
      <w:rFonts w:ascii="仿宋_GB2312" w:eastAsia="仿宋_GB2312"/>
      <w:color w:val="000000"/>
      <w:sz w:val="32"/>
      <w:szCs w:val="20"/>
      <w:shd w:val="clear" w:color="auto" w:fill="FF99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Yozosoft</Company>
  <Pages>608</Pages>
  <Words>225599</Words>
  <Characters>233705</Characters>
  <Lines>11882</Lines>
  <Paragraphs>2097</Paragraphs>
  <TotalTime>1</TotalTime>
  <ScaleCrop>false</ScaleCrop>
  <LinksUpToDate>false</LinksUpToDate>
  <CharactersWithSpaces>234544</CharactersWithSpaces>
  <Application>WPS Office_11.8.2.8555_F1E327BC-269C-435d-A152-05C5408002CA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2020-05-14T14:11:00Z</dcterms:created>
  <dc:creator>User274</dc:creator>
  <cp:lastModifiedBy>fengyan</cp:lastModifiedBy>
  <cp:lastPrinted>2024-04-12T15:32:00Z</cp:lastPrinted>
  <dcterms:modified xsi:type="dcterms:W3CDTF">2025-05-22T09:57:20Z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