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BEFA" w14:textId="77777777" w:rsidR="00EA536D" w:rsidRDefault="00EA536D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27F69A43" w14:textId="6C34ADCC" w:rsidR="00EA536D" w:rsidRDefault="00974ADE">
      <w:pPr>
        <w:widowControl/>
        <w:spacing w:line="540" w:lineRule="exact"/>
        <w:jc w:val="center"/>
        <w:rPr>
          <w:rFonts w:ascii="黑体" w:eastAsia="黑体" w:hAnsi="黑体" w:cs="黑体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第三届全国文明校园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（18所）</w:t>
      </w:r>
    </w:p>
    <w:p w14:paraId="1B93CD6A" w14:textId="77777777" w:rsidR="00EA536D" w:rsidRDefault="00974ADE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国石油大学（北京）、首都经济贸易大学、首都体育学院、北京农学院、北京汇文中学、西城区奋斗小学、朝阳师范学校附属小学（太阳星城校区）、海淀区中关村第二小学、北京市第十二中学、北京市京源学校、门头沟区大峪第二小学、北京师范大学良乡附属中学、顺义区仁和中学、昌平区第一中学、大兴区第一中学、平谷区第八小学、北京市第一〇一中学怀柔分校、首都师范大学附属密云中学</w:t>
      </w:r>
    </w:p>
    <w:p w14:paraId="53C7B5D0" w14:textId="77777777" w:rsidR="00EA536D" w:rsidRDefault="00EA536D">
      <w:pPr>
        <w:pStyle w:val="a4"/>
        <w:widowControl/>
        <w:spacing w:beforeAutospacing="0" w:afterAutospacing="0" w:line="540" w:lineRule="exact"/>
        <w:jc w:val="both"/>
        <w:rPr>
          <w:rFonts w:ascii="宋体" w:eastAsia="宋体" w:hAnsi="宋体" w:cs="宋体"/>
          <w:color w:val="000000"/>
          <w:sz w:val="27"/>
          <w:szCs w:val="27"/>
        </w:rPr>
      </w:pPr>
    </w:p>
    <w:p w14:paraId="389EAB24" w14:textId="77777777" w:rsidR="00EA536D" w:rsidRDefault="00EA536D">
      <w:pPr>
        <w:spacing w:line="540" w:lineRule="exact"/>
      </w:pPr>
    </w:p>
    <w:p w14:paraId="6B083F6E" w14:textId="77777777" w:rsidR="00EA536D" w:rsidRDefault="00EA536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A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D4E8" w14:textId="77777777" w:rsidR="00BC1AAB" w:rsidRDefault="00BC1AAB"/>
  </w:endnote>
  <w:endnote w:type="continuationSeparator" w:id="0">
    <w:p w14:paraId="11533C22" w14:textId="77777777" w:rsidR="00BC1AAB" w:rsidRDefault="00BC1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EFE04" w14:textId="77777777" w:rsidR="00BC1AAB" w:rsidRDefault="00BC1AAB"/>
  </w:footnote>
  <w:footnote w:type="continuationSeparator" w:id="0">
    <w:p w14:paraId="16F0821C" w14:textId="77777777" w:rsidR="00BC1AAB" w:rsidRDefault="00BC1A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FD32F"/>
    <w:rsid w:val="AED56808"/>
    <w:rsid w:val="B76F314E"/>
    <w:rsid w:val="BFFC4BFD"/>
    <w:rsid w:val="FAE36871"/>
    <w:rsid w:val="FFEFD32F"/>
    <w:rsid w:val="003D53AE"/>
    <w:rsid w:val="0040030A"/>
    <w:rsid w:val="00661AA6"/>
    <w:rsid w:val="007170E7"/>
    <w:rsid w:val="00974ADE"/>
    <w:rsid w:val="00B77590"/>
    <w:rsid w:val="00BC1AAB"/>
    <w:rsid w:val="00E01867"/>
    <w:rsid w:val="00EA536D"/>
    <w:rsid w:val="128C6417"/>
    <w:rsid w:val="5DDD8087"/>
    <w:rsid w:val="7EFF2A76"/>
    <w:rsid w:val="7F3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6E126"/>
  <w15:docId w15:val="{D77AAAFE-A092-4B1B-BA07-74818EA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CHEN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ECHUEN CHEN</cp:lastModifiedBy>
  <cp:revision>7</cp:revision>
  <dcterms:created xsi:type="dcterms:W3CDTF">2025-05-23T02:06:00Z</dcterms:created>
  <dcterms:modified xsi:type="dcterms:W3CDTF">2025-05-23T08:02:00Z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eyJoZGlkIjoiMzQ4ZWYyMzdjMTI4MDVlMDc4ODYwMjk1MTIzNjIyOGUiLCJ1c2VySWQiOiIxMDEzNDQyMjczIn0=</vt:lpwstr>
  </property>
  <property fmtid="{D5CDD505-2E9C-101B-9397-08002B2CF9AE}" pid="4" name="ICV">
    <vt:lpwstr>E99C60BF8FF243D6B169A163240E55D4_12</vt:lpwstr>
  </property>
</Properties>
</file>